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6E" w:rsidRPr="007C4D6E" w:rsidRDefault="007C4D6E" w:rsidP="007C4D6E">
      <w:pPr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90805</wp:posOffset>
                </wp:positionV>
                <wp:extent cx="5254625" cy="1181100"/>
                <wp:effectExtent l="0" t="0" r="3175" b="0"/>
                <wp:wrapNone/>
                <wp:docPr id="3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D6E" w:rsidRPr="00766685" w:rsidRDefault="007C4D6E" w:rsidP="007C4D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00"/>
                                <w:sz w:val="44"/>
                                <w:szCs w:val="44"/>
                              </w:rPr>
                              <w:t>POROČILO O PROJEKTU</w:t>
                            </w:r>
                          </w:p>
                          <w:p w:rsidR="007C4D6E" w:rsidRDefault="007C4D6E" w:rsidP="007C4D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</w:rPr>
                            </w:pPr>
                            <w:r w:rsidRPr="003636FA">
                              <w:rPr>
                                <w:rFonts w:ascii="Arial" w:hAnsi="Arial" w:cs="Arial"/>
                                <w:b/>
                                <w:iCs/>
                              </w:rPr>
                              <w:t>JAVNI RAZPIS ZA PRED-FINANCIRANJE RAZVOJNIH PROJEKTOV IN PROJEKTOV KMETIJSKIH GOSPODARSTEV – PF1/PF2 2018</w:t>
                            </w:r>
                          </w:p>
                          <w:p w:rsidR="007C4D6E" w:rsidRPr="008E09ED" w:rsidRDefault="007C4D6E" w:rsidP="007C4D6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4444" w:rsidDel="00117881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(Ur. l. RS, št</w:t>
                            </w:r>
                            <w:r w:rsidRPr="00DC75A9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52</w:t>
                            </w:r>
                            <w:r w:rsidRPr="00DC75A9">
                              <w:rPr>
                                <w:rFonts w:ascii="Arial" w:hAnsi="Arial" w:cs="Arial"/>
                              </w:rPr>
                              <w:t xml:space="preserve"> z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 xml:space="preserve"> dne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27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. 201</w:t>
                            </w:r>
                            <w:r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8E09ED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7C4D6E" w:rsidRPr="00936176" w:rsidRDefault="007C4D6E" w:rsidP="007C4D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29.65pt;margin-top:7.15pt;width:413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" stroked="f">
                <v:textbox>
                  <w:txbxContent>
                    <w:p w:rsidR="007C4D6E" w:rsidRPr="00766685" w:rsidRDefault="007C4D6E" w:rsidP="007C4D6E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00"/>
                          <w:sz w:val="44"/>
                          <w:szCs w:val="44"/>
                        </w:rPr>
                        <w:t>POROČILO O PROJEKTU</w:t>
                      </w:r>
                    </w:p>
                    <w:p w:rsidR="007C4D6E" w:rsidRDefault="007C4D6E" w:rsidP="007C4D6E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</w:rPr>
                      </w:pPr>
                      <w:r w:rsidRPr="003636FA">
                        <w:rPr>
                          <w:rFonts w:ascii="Arial" w:hAnsi="Arial" w:cs="Arial"/>
                          <w:b/>
                          <w:iCs/>
                        </w:rPr>
                        <w:t>JAVNI RAZPIS ZA PRED-FINANCIRANJE RAZVOJNIH PROJEKTOV IN PROJEKTOV KMETIJSKIH GOSPODARSTEV – PF1/PF2 2018</w:t>
                      </w:r>
                    </w:p>
                    <w:p w:rsidR="007C4D6E" w:rsidRPr="008E09ED" w:rsidRDefault="007C4D6E" w:rsidP="007C4D6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A4444" w:rsidDel="00117881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8E09ED">
                        <w:rPr>
                          <w:rFonts w:ascii="Arial" w:hAnsi="Arial" w:cs="Arial"/>
                        </w:rPr>
                        <w:t>(Ur. l. RS, št</w:t>
                      </w:r>
                      <w:r w:rsidRPr="00DC75A9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52</w:t>
                      </w:r>
                      <w:r w:rsidRPr="00DC75A9">
                        <w:rPr>
                          <w:rFonts w:ascii="Arial" w:hAnsi="Arial" w:cs="Arial"/>
                        </w:rPr>
                        <w:t xml:space="preserve"> z</w:t>
                      </w:r>
                      <w:r w:rsidRPr="008E09ED">
                        <w:rPr>
                          <w:rFonts w:ascii="Arial" w:hAnsi="Arial" w:cs="Arial"/>
                        </w:rPr>
                        <w:t xml:space="preserve"> dne </w:t>
                      </w:r>
                      <w:r>
                        <w:rPr>
                          <w:rFonts w:ascii="Arial" w:hAnsi="Arial" w:cs="Arial"/>
                        </w:rPr>
                        <w:t>27</w:t>
                      </w:r>
                      <w:r w:rsidRPr="008E09ED">
                        <w:rPr>
                          <w:rFonts w:ascii="Arial" w:hAnsi="Arial" w:cs="Arial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</w:rPr>
                        <w:t>7</w:t>
                      </w:r>
                      <w:r w:rsidRPr="008E09ED">
                        <w:rPr>
                          <w:rFonts w:ascii="Arial" w:hAnsi="Arial" w:cs="Arial"/>
                        </w:rPr>
                        <w:t>. 201</w:t>
                      </w:r>
                      <w:r>
                        <w:rPr>
                          <w:rFonts w:ascii="Arial" w:hAnsi="Arial" w:cs="Arial"/>
                        </w:rPr>
                        <w:t>8</w:t>
                      </w:r>
                      <w:r w:rsidRPr="008E09ED">
                        <w:rPr>
                          <w:rFonts w:ascii="Arial" w:hAnsi="Arial" w:cs="Arial"/>
                        </w:rPr>
                        <w:t>)</w:t>
                      </w:r>
                    </w:p>
                    <w:p w:rsidR="007C4D6E" w:rsidRPr="00936176" w:rsidRDefault="007C4D6E" w:rsidP="007C4D6E">
                      <w:pPr>
                        <w:jc w:val="center"/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C4D6E" w:rsidRPr="007C4D6E" w:rsidRDefault="007C4D6E" w:rsidP="007C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4D6E" w:rsidRPr="007C4D6E" w:rsidRDefault="007C4D6E" w:rsidP="007C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4D6E" w:rsidRPr="007C4D6E" w:rsidRDefault="007C4D6E" w:rsidP="007C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D6E" w:rsidRPr="007C4D6E" w:rsidRDefault="007C4D6E" w:rsidP="007C4D6E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D6E" w:rsidRPr="007C4D6E" w:rsidRDefault="007C4D6E" w:rsidP="007C4D6E">
      <w:pPr>
        <w:pBdr>
          <w:bottom w:val="thinThickSmallGap" w:sz="24" w:space="1" w:color="0066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color w:val="FF0000"/>
          <w:sz w:val="20"/>
          <w:szCs w:val="20"/>
        </w:rPr>
        <w:t>!</w:t>
      </w:r>
      <w:r w:rsidRPr="007C4D6E">
        <w:rPr>
          <w:rFonts w:ascii="Arial" w:eastAsia="Times New Roman" w:hAnsi="Arial" w:cs="Arial"/>
          <w:b/>
          <w:sz w:val="20"/>
          <w:szCs w:val="20"/>
        </w:rPr>
        <w:t xml:space="preserve"> Izpolni sklad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Št. vloge:____________________</w:t>
      </w:r>
      <w:r w:rsidRPr="007C4D6E">
        <w:rPr>
          <w:rFonts w:ascii="Arial" w:eastAsia="Times New Roman" w:hAnsi="Arial" w:cs="Arial"/>
          <w:sz w:val="20"/>
          <w:szCs w:val="20"/>
        </w:rPr>
        <w:tab/>
      </w:r>
      <w:r w:rsidRPr="007C4D6E">
        <w:rPr>
          <w:rFonts w:ascii="Arial" w:eastAsia="Times New Roman" w:hAnsi="Arial" w:cs="Arial"/>
          <w:sz w:val="20"/>
          <w:szCs w:val="20"/>
        </w:rPr>
        <w:tab/>
      </w:r>
      <w:r w:rsidRPr="007C4D6E">
        <w:rPr>
          <w:rFonts w:ascii="Arial" w:eastAsia="Times New Roman" w:hAnsi="Arial" w:cs="Arial"/>
          <w:sz w:val="20"/>
          <w:szCs w:val="20"/>
        </w:rPr>
        <w:tab/>
      </w:r>
      <w:r w:rsidRPr="007C4D6E">
        <w:rPr>
          <w:rFonts w:ascii="Arial" w:eastAsia="Times New Roman" w:hAnsi="Arial" w:cs="Arial"/>
          <w:sz w:val="20"/>
          <w:szCs w:val="20"/>
        </w:rPr>
        <w:tab/>
        <w:t>Št. sklada: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Št. zadeve:___________________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pBdr>
          <w:bottom w:val="thickThinSmallGap" w:sz="12" w:space="1" w:color="006600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>Navodilo za izpolnitev poročila o projektu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7"/>
        </w:num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t>Upravičenec mora v roku 2 mesecev po zaključku projekta, vendar najkasneje v roku 3 let po podpisu posojilne pogodbe (v kolikor je rok zaključka projekta po roku 3 let po podpisu posojilne pogodbe) Skladu posredovati izpolnjen obrazec Poročilo o projektu.</w:t>
      </w:r>
    </w:p>
    <w:p w:rsidR="007C4D6E" w:rsidRPr="007C4D6E" w:rsidRDefault="007C4D6E" w:rsidP="007C4D6E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  <w:lang w:eastAsia="sl-SI"/>
        </w:rPr>
        <w:t xml:space="preserve">Poročilo o projektu, ki je izdelan v elektronski obliki in bo tudi po zaprtju javnega razpisa dosegljiv na spletni strani Sklada </w:t>
      </w:r>
      <w:hyperlink r:id="rId7" w:history="1">
        <w:r w:rsidRPr="007C4D6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sl-SI"/>
          </w:rPr>
          <w:t>http://www.regionalnisklad.si/razpisi/obrazci</w:t>
        </w:r>
      </w:hyperlink>
      <w:r w:rsidRPr="007C4D6E">
        <w:rPr>
          <w:rFonts w:ascii="Arial" w:eastAsia="Times New Roman" w:hAnsi="Arial" w:cs="Arial"/>
          <w:sz w:val="20"/>
          <w:szCs w:val="20"/>
          <w:lang w:eastAsia="sl-SI"/>
        </w:rPr>
        <w:t>, mora upravičenec ustrezno izpolnjenega natisniti in ga podpisanega ter žigosanega posredovati na Sklad.</w:t>
      </w:r>
    </w:p>
    <w:p w:rsidR="007C4D6E" w:rsidRPr="007C4D6E" w:rsidRDefault="007C4D6E" w:rsidP="007C4D6E">
      <w:pPr>
        <w:numPr>
          <w:ilvl w:val="0"/>
          <w:numId w:val="7"/>
        </w:numPr>
        <w:spacing w:after="10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Poročilo o projektu se izpolni tako, da se v navedena prazna siva polja vpiše podatke oz. besedilo, pri posameznih poglavjih pa se med že podanimi odgovori izbere oz. označi ustreznega. Med vnosnimi polji se pomika s tabulatorjem na tipkovnici.</w:t>
      </w:r>
    </w:p>
    <w:p w:rsidR="007C4D6E" w:rsidRPr="007C4D6E" w:rsidRDefault="007C4D6E" w:rsidP="007C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4D6E" w:rsidRPr="007C4D6E" w:rsidRDefault="007C4D6E" w:rsidP="007C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C4D6E" w:rsidRPr="007C4D6E" w:rsidRDefault="007C4D6E" w:rsidP="007C4D6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7C4D6E">
        <w:rPr>
          <w:rFonts w:ascii="Arial" w:eastAsia="Times New Roman" w:hAnsi="Arial" w:cs="Arial"/>
          <w:b/>
          <w:lang w:eastAsia="sl-SI"/>
        </w:rPr>
        <w:t>VSEBINA DODELJENEGA POSOJILA</w:t>
      </w:r>
    </w:p>
    <w:p w:rsidR="007C4D6E" w:rsidRPr="007C4D6E" w:rsidRDefault="007C4D6E" w:rsidP="007C4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D6E" w:rsidRPr="007C4D6E" w:rsidRDefault="007C4D6E" w:rsidP="007C4D6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Naziv upravičenca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(Vpišite naziv.)</w:t>
      </w:r>
    </w:p>
    <w:p w:rsidR="007C4D6E" w:rsidRPr="007C4D6E" w:rsidRDefault="007C4D6E" w:rsidP="007C4D6E">
      <w:pPr>
        <w:spacing w:after="20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5"/>
            <w:enabled/>
            <w:calcOnExit w:val="0"/>
            <w:textInput>
              <w:maxLength w:val="25"/>
            </w:textInput>
          </w:ffData>
        </w:fldChar>
      </w:r>
      <w:r w:rsidRPr="007C4D6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</w:rPr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separate"/>
      </w:r>
      <w:bookmarkStart w:id="0" w:name="_GoBack"/>
      <w:r w:rsidRPr="007C4D6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 </w:t>
      </w:r>
      <w:bookmarkEnd w:id="0"/>
      <w:r w:rsidRPr="007C4D6E">
        <w:rPr>
          <w:rFonts w:ascii="Arial" w:eastAsia="Times New Roman" w:hAnsi="Arial" w:cs="Arial"/>
          <w:b/>
          <w:sz w:val="20"/>
          <w:szCs w:val="20"/>
        </w:rPr>
        <w:fldChar w:fldCharType="end"/>
      </w:r>
    </w:p>
    <w:p w:rsidR="007C4D6E" w:rsidRPr="007C4D6E" w:rsidRDefault="007C4D6E" w:rsidP="007C4D6E">
      <w:pPr>
        <w:numPr>
          <w:ilvl w:val="0"/>
          <w:numId w:val="5"/>
        </w:numPr>
        <w:spacing w:before="100" w:after="0" w:line="240" w:lineRule="auto"/>
        <w:ind w:left="357" w:hanging="357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Naziv projekta </w:t>
      </w:r>
      <w:r w:rsidRPr="007C4D6E">
        <w:rPr>
          <w:rFonts w:ascii="Arial" w:eastAsia="Times New Roman" w:hAnsi="Arial" w:cs="Arial"/>
          <w:color w:val="006600"/>
          <w:sz w:val="20"/>
          <w:szCs w:val="20"/>
        </w:rPr>
        <w:t>(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Vpišite naziv prijavljenega projekta, možno je vpisati 200 znakov.)</w:t>
      </w:r>
    </w:p>
    <w:p w:rsidR="007C4D6E" w:rsidRPr="007C4D6E" w:rsidRDefault="007C4D6E" w:rsidP="007C4D6E">
      <w:pPr>
        <w:spacing w:after="200" w:line="240" w:lineRule="auto"/>
        <w:ind w:left="357"/>
        <w:rPr>
          <w:rFonts w:ascii="Arial" w:eastAsia="Times New Roman" w:hAnsi="Arial" w:cs="Arial"/>
          <w:b/>
          <w:sz w:val="24"/>
          <w:szCs w:val="24"/>
        </w:rPr>
      </w:pPr>
      <w:r w:rsidRPr="007C4D6E">
        <w:rPr>
          <w:rFonts w:ascii="Arial" w:eastAsia="Times New Roman" w:hAnsi="Arial" w:cs="Arial"/>
          <w:b/>
          <w:sz w:val="24"/>
          <w:szCs w:val="24"/>
        </w:rPr>
        <w:fldChar w:fldCharType="begin">
          <w:ffData>
            <w:name w:val="Besedilo1"/>
            <w:enabled/>
            <w:calcOnExit w:val="0"/>
            <w:statusText w:type="text" w:val="gfgf"/>
            <w:textInput>
              <w:maxLength w:val="200"/>
              <w:format w:val="Velike črke"/>
            </w:textInput>
          </w:ffData>
        </w:fldChar>
      </w:r>
      <w:bookmarkStart w:id="1" w:name="Besedilo1"/>
      <w:r w:rsidRPr="007C4D6E">
        <w:rPr>
          <w:rFonts w:ascii="Arial" w:eastAsia="Times New Roman" w:hAnsi="Arial" w:cs="Arial"/>
          <w:b/>
          <w:sz w:val="24"/>
          <w:szCs w:val="24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4"/>
          <w:szCs w:val="24"/>
        </w:rPr>
      </w:r>
      <w:r w:rsidRPr="007C4D6E">
        <w:rPr>
          <w:rFonts w:ascii="Arial" w:eastAsia="Times New Roman" w:hAnsi="Arial" w:cs="Arial"/>
          <w:b/>
          <w:sz w:val="24"/>
          <w:szCs w:val="24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7C4D6E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7C4D6E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7C4D6E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7C4D6E">
        <w:rPr>
          <w:rFonts w:ascii="Arial" w:eastAsia="Times New Roman" w:hAnsi="Arial" w:cs="Arial"/>
          <w:b/>
          <w:noProof/>
          <w:sz w:val="24"/>
          <w:szCs w:val="24"/>
        </w:rPr>
        <w:t> </w:t>
      </w:r>
      <w:r w:rsidRPr="007C4D6E">
        <w:rPr>
          <w:rFonts w:ascii="Arial" w:eastAsia="Times New Roman" w:hAnsi="Arial" w:cs="Arial"/>
          <w:b/>
          <w:sz w:val="24"/>
          <w:szCs w:val="24"/>
        </w:rPr>
        <w:fldChar w:fldCharType="end"/>
      </w:r>
      <w:bookmarkEnd w:id="1"/>
    </w:p>
    <w:p w:rsidR="007C4D6E" w:rsidRPr="007C4D6E" w:rsidRDefault="007C4D6E" w:rsidP="007C4D6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Višina dodeljenega posojila </w:t>
      </w:r>
      <w:r w:rsidRPr="007C4D6E">
        <w:rPr>
          <w:rFonts w:ascii="Arial" w:eastAsia="Times New Roman" w:hAnsi="Arial" w:cs="Arial"/>
          <w:i/>
          <w:sz w:val="20"/>
          <w:szCs w:val="20"/>
        </w:rPr>
        <w:t>(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Znesek prepišite iz odločbe o dodelitvi posojila.)</w:t>
      </w:r>
    </w:p>
    <w:p w:rsidR="007C4D6E" w:rsidRPr="007C4D6E" w:rsidRDefault="007C4D6E" w:rsidP="007C4D6E">
      <w:pPr>
        <w:spacing w:after="200" w:line="240" w:lineRule="auto"/>
        <w:ind w:left="357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7C4D6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</w:rPr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C4D6E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7C4D6E" w:rsidRPr="007C4D6E" w:rsidRDefault="007C4D6E" w:rsidP="007C4D6E">
      <w:pPr>
        <w:numPr>
          <w:ilvl w:val="0"/>
          <w:numId w:val="2"/>
        </w:numPr>
        <w:spacing w:after="10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>Višina sklenjene posojilne pogodbe in številka posojilne pogodbe sklenjene s Skladom</w:t>
      </w:r>
    </w:p>
    <w:p w:rsidR="007C4D6E" w:rsidRPr="007C4D6E" w:rsidRDefault="007C4D6E" w:rsidP="007C4D6E">
      <w:pPr>
        <w:numPr>
          <w:ilvl w:val="0"/>
          <w:numId w:val="3"/>
        </w:numPr>
        <w:spacing w:after="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bookmarkStart w:id="2" w:name="Besedilo2"/>
      <w:r w:rsidRPr="007C4D6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</w:rPr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2"/>
      <w:r w:rsidRPr="007C4D6E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7C4D6E" w:rsidRPr="007C4D6E" w:rsidRDefault="007C4D6E" w:rsidP="007C4D6E">
      <w:pPr>
        <w:numPr>
          <w:ilvl w:val="0"/>
          <w:numId w:val="3"/>
        </w:numPr>
        <w:spacing w:after="200" w:line="240" w:lineRule="auto"/>
        <w:ind w:left="788" w:hanging="357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Št. pogodbe: </w:t>
      </w:r>
      <w:r w:rsidR="00B10833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Besedilo46"/>
            <w:enabled/>
            <w:calcOnExit w:val="0"/>
            <w:textInput>
              <w:maxLength w:val="15"/>
            </w:textInput>
          </w:ffData>
        </w:fldChar>
      </w:r>
      <w:bookmarkStart w:id="3" w:name="Besedilo46"/>
      <w:r w:rsidR="00B10833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="00B10833">
        <w:rPr>
          <w:rFonts w:ascii="Arial" w:eastAsia="Times New Roman" w:hAnsi="Arial" w:cs="Arial"/>
          <w:b/>
          <w:sz w:val="20"/>
          <w:szCs w:val="20"/>
        </w:rPr>
      </w:r>
      <w:r w:rsidR="00B10833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="00B1083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B1083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B1083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B1083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B10833">
        <w:rPr>
          <w:rFonts w:ascii="Arial" w:eastAsia="Times New Roman" w:hAnsi="Arial" w:cs="Arial"/>
          <w:b/>
          <w:noProof/>
          <w:sz w:val="20"/>
          <w:szCs w:val="20"/>
        </w:rPr>
        <w:t> </w:t>
      </w:r>
      <w:r w:rsidR="00B10833"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3"/>
    </w:p>
    <w:p w:rsidR="007C4D6E" w:rsidRPr="007C4D6E" w:rsidRDefault="007C4D6E" w:rsidP="007C4D6E">
      <w:pPr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Skupna višina črpanega posojila </w:t>
      </w:r>
    </w:p>
    <w:p w:rsidR="007C4D6E" w:rsidRPr="007C4D6E" w:rsidRDefault="007C4D6E" w:rsidP="007C4D6E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default w:val="0,00"/>
              <w:maxLength w:val="10"/>
              <w:format w:val="0,00"/>
            </w:textInput>
          </w:ffData>
        </w:fldChar>
      </w:r>
      <w:r w:rsidRPr="007C4D6E">
        <w:rPr>
          <w:rFonts w:ascii="Arial" w:eastAsia="Times New Roman" w:hAnsi="Arial" w:cs="Arial"/>
          <w:b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</w:rPr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</w:rPr>
        <w:t>0,00</w:t>
      </w:r>
      <w:r w:rsidRPr="007C4D6E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C4D6E">
        <w:rPr>
          <w:rFonts w:ascii="Arial" w:eastAsia="Times New Roman" w:hAnsi="Arial" w:cs="Arial"/>
          <w:b/>
          <w:sz w:val="20"/>
          <w:szCs w:val="20"/>
        </w:rPr>
        <w:t xml:space="preserve"> EUR</w:t>
      </w:r>
    </w:p>
    <w:p w:rsidR="007C4D6E" w:rsidRPr="007C4D6E" w:rsidRDefault="007C4D6E" w:rsidP="007C4D6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Datum/i in znesek/i vloženih in prejetih zahtevkov oz. dogodkov za evropska sredstva (v nadaljevanju: EU sredstva) do oddaje Poročila o zaključku projekta  </w:t>
      </w:r>
    </w:p>
    <w:p w:rsidR="007C4D6E" w:rsidRPr="007C4D6E" w:rsidRDefault="007C4D6E" w:rsidP="007C4D6E">
      <w:pPr>
        <w:spacing w:after="0" w:line="240" w:lineRule="auto"/>
        <w:ind w:left="2124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7C4D6E" w:rsidRDefault="007C4D6E" w:rsidP="007C4D6E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C4D6E" w:rsidRDefault="007C4D6E" w:rsidP="007C4D6E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C4D6E" w:rsidRPr="007C4D6E" w:rsidRDefault="007C4D6E" w:rsidP="007C4D6E">
      <w:pPr>
        <w:spacing w:after="100" w:line="240" w:lineRule="auto"/>
        <w:ind w:left="360"/>
        <w:rPr>
          <w:rFonts w:ascii="Arial" w:eastAsia="Times New Roman" w:hAnsi="Arial" w:cs="Arial"/>
          <w:sz w:val="18"/>
          <w:szCs w:val="18"/>
          <w:lang w:eastAsia="sl-SI"/>
        </w:rPr>
      </w:pP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lastRenderedPageBreak/>
        <w:t xml:space="preserve">Tabela 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/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SEQ Tabela \* ARABIC </w:instrTex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1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>: Vloženi zahtevki in prejeta EU sredstva do oddaje Poročila o zaključku projekta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843"/>
        <w:gridCol w:w="1984"/>
        <w:gridCol w:w="1843"/>
        <w:gridCol w:w="1985"/>
      </w:tblGrid>
      <w:tr w:rsidR="007C4D6E" w:rsidRPr="007C4D6E" w:rsidTr="000F6965">
        <w:trPr>
          <w:trHeight w:val="339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 </w:t>
            </w:r>
            <w:proofErr w:type="gramStart"/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Številka  zahtevka</w:t>
            </w:r>
            <w:proofErr w:type="gramEnd"/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 oz. dogodka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9"/>
                <w:szCs w:val="19"/>
                <w:lang w:val="de-DE" w:eastAsia="sl-SI"/>
              </w:rPr>
              <w:t>Vložitev zahtevka -</w:t>
            </w:r>
          </w:p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7"/>
                <w:szCs w:val="17"/>
                <w:lang w:val="de-DE" w:eastAsia="sl-SI"/>
              </w:rPr>
              <w:t xml:space="preserve">BREZ SREDSTEV IZ PRORAČUNA </w:t>
            </w:r>
            <w:proofErr w:type="gramStart"/>
            <w:r w:rsidRPr="007C4D6E">
              <w:rPr>
                <w:rFonts w:ascii="Arial" w:eastAsia="Times New Roman" w:hAnsi="Arial" w:cs="Arial"/>
                <w:b/>
                <w:sz w:val="17"/>
                <w:szCs w:val="17"/>
                <w:lang w:val="de-DE" w:eastAsia="sl-SI"/>
              </w:rPr>
              <w:t>RS,…</w:t>
            </w:r>
            <w:proofErr w:type="gramEnd"/>
          </w:p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</w:p>
        </w:tc>
        <w:tc>
          <w:tcPr>
            <w:tcW w:w="38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9"/>
                <w:szCs w:val="19"/>
                <w:lang w:val="de-DE" w:eastAsia="sl-SI"/>
              </w:rPr>
              <w:t xml:space="preserve">Prejeta EU sredstva (tudi avansi, </w:t>
            </w:r>
            <w:proofErr w:type="gramStart"/>
            <w:r w:rsidRPr="007C4D6E">
              <w:rPr>
                <w:rFonts w:ascii="Arial" w:eastAsia="Times New Roman" w:hAnsi="Arial" w:cs="Arial"/>
                <w:b/>
                <w:sz w:val="19"/>
                <w:szCs w:val="19"/>
                <w:lang w:val="de-DE" w:eastAsia="sl-SI"/>
              </w:rPr>
              <w:t>predplačila,..</w:t>
            </w:r>
            <w:proofErr w:type="gramEnd"/>
            <w:r w:rsidRPr="007C4D6E">
              <w:rPr>
                <w:rFonts w:ascii="Arial" w:eastAsia="Times New Roman" w:hAnsi="Arial" w:cs="Arial"/>
                <w:b/>
                <w:sz w:val="19"/>
                <w:szCs w:val="19"/>
                <w:lang w:val="de-DE" w:eastAsia="sl-SI"/>
              </w:rPr>
              <w:t>) -</w:t>
            </w:r>
          </w:p>
          <w:p w:rsidR="007C4D6E" w:rsidRPr="007C4D6E" w:rsidRDefault="007C4D6E" w:rsidP="007C4D6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17"/>
                <w:szCs w:val="17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 </w:t>
            </w:r>
            <w:r w:rsidRPr="007C4D6E">
              <w:rPr>
                <w:rFonts w:ascii="Arial" w:eastAsia="Times New Roman" w:hAnsi="Arial" w:cs="Arial"/>
                <w:b/>
                <w:sz w:val="17"/>
                <w:szCs w:val="17"/>
                <w:lang w:val="de-DE" w:eastAsia="sl-SI"/>
              </w:rPr>
              <w:t xml:space="preserve">BREZ SREDSTEV IZ PRORAČUNA </w:t>
            </w:r>
            <w:proofErr w:type="gramStart"/>
            <w:r w:rsidRPr="007C4D6E">
              <w:rPr>
                <w:rFonts w:ascii="Arial" w:eastAsia="Times New Roman" w:hAnsi="Arial" w:cs="Arial"/>
                <w:b/>
                <w:sz w:val="17"/>
                <w:szCs w:val="17"/>
                <w:lang w:val="de-DE" w:eastAsia="sl-SI"/>
              </w:rPr>
              <w:t>RS,…</w:t>
            </w:r>
            <w:proofErr w:type="gramEnd"/>
          </w:p>
        </w:tc>
      </w:tr>
      <w:tr w:rsidR="007C4D6E" w:rsidRPr="007C4D6E" w:rsidTr="000F6965">
        <w:trPr>
          <w:trHeight w:val="40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Datum            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Znesek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 xml:space="preserve">Datum            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  <w:t>Znesek</w:t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de-DE"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6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d.MM.yy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 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fldChar w:fldCharType="end"/>
            </w:r>
          </w:p>
        </w:tc>
      </w:tr>
      <w:tr w:rsidR="007C4D6E" w:rsidRPr="007C4D6E" w:rsidTr="000F6965"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7C4D6E" w:rsidRPr="007C4D6E" w:rsidRDefault="007C4D6E" w:rsidP="007C4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sl-SI"/>
              </w:rPr>
            </w:pPr>
          </w:p>
          <w:p w:rsidR="007C4D6E" w:rsidRPr="007C4D6E" w:rsidRDefault="007C4D6E" w:rsidP="007C4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SKUPAJ</w:t>
            </w:r>
          </w:p>
          <w:p w:rsidR="007C4D6E" w:rsidRPr="007C4D6E" w:rsidRDefault="007C4D6E" w:rsidP="007C4D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8"/>
                <w:szCs w:val="8"/>
                <w:lang w:eastAsia="sl-SI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D6E" w:rsidRPr="007C4D6E" w:rsidRDefault="007C4D6E" w:rsidP="007C4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default w:val="0,00"/>
                    <w:format w:val="#.##0,00"/>
                  </w:textInput>
                </w:ffData>
              </w:fldChar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instrText xml:space="preserve"> FORMTEXT </w:instrText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separate"/>
            </w:r>
            <w:r w:rsidRPr="007C4D6E"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sl-SI"/>
              </w:rPr>
              <w:t>0,00</w:t>
            </w:r>
            <w:r w:rsidRPr="007C4D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fldChar w:fldCharType="end"/>
            </w:r>
          </w:p>
        </w:tc>
      </w:tr>
    </w:tbl>
    <w:p w:rsidR="007C4D6E" w:rsidRPr="007C4D6E" w:rsidRDefault="007C4D6E" w:rsidP="007C4D6E">
      <w:pPr>
        <w:spacing w:after="100" w:line="240" w:lineRule="auto"/>
        <w:ind w:left="1428" w:firstLine="696"/>
        <w:rPr>
          <w:rFonts w:ascii="Arial" w:eastAsia="Times New Roman" w:hAnsi="Arial" w:cs="Arial"/>
          <w:sz w:val="18"/>
          <w:szCs w:val="18"/>
          <w:lang w:eastAsia="sl-SI"/>
        </w:rPr>
      </w:pPr>
    </w:p>
    <w:p w:rsidR="007C4D6E" w:rsidRPr="007C4D6E" w:rsidRDefault="007C4D6E" w:rsidP="007C4D6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7C4D6E">
        <w:rPr>
          <w:rFonts w:ascii="Arial" w:eastAsia="Times New Roman" w:hAnsi="Arial" w:cs="Arial"/>
          <w:b/>
          <w:lang w:eastAsia="sl-SI"/>
        </w:rPr>
        <w:t>OPIS REALIZACIJE PROJEKTA</w:t>
      </w:r>
    </w:p>
    <w:p w:rsidR="007C4D6E" w:rsidRPr="007C4D6E" w:rsidRDefault="007C4D6E" w:rsidP="007C4D6E">
      <w:p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Opis projekta: </w:t>
      </w:r>
    </w:p>
    <w:p w:rsidR="007C4D6E" w:rsidRPr="007C4D6E" w:rsidRDefault="007C4D6E" w:rsidP="007C4D6E">
      <w:pPr>
        <w:numPr>
          <w:ilvl w:val="0"/>
          <w:numId w:val="8"/>
        </w:numPr>
        <w:spacing w:after="100" w:line="240" w:lineRule="auto"/>
        <w:ind w:left="426" w:hanging="142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>Kratek povzetek projekta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(Na kratko opišite projekt z bistvenimi podatki tudi lokacijo projekta, možno je vpisati do 1.000 znakov.)</w:t>
      </w:r>
      <w:r w:rsidRPr="007C4D6E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7C4D6E" w:rsidRPr="007C4D6E" w:rsidRDefault="007C4D6E" w:rsidP="007C4D6E">
      <w:pPr>
        <w:spacing w:after="10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Opis:</w:t>
      </w:r>
      <w:r w:rsidRPr="007C4D6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D9D9D9"/>
        </w:rPr>
      </w:pPr>
    </w:p>
    <w:p w:rsidR="007C4D6E" w:rsidRPr="007C4D6E" w:rsidRDefault="007C4D6E" w:rsidP="007C4D6E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Opis izvedenih aktivnosti pri projektu in pojasnilo morebitnih odstopanj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(Opišite podatke o izvedenih aktivnostih pri projektu oz. upravičenih stroških navedenih v </w:t>
      </w:r>
      <w:r w:rsidRPr="007C4D6E">
        <w:rPr>
          <w:rFonts w:ascii="Arial" w:eastAsia="Times New Roman" w:hAnsi="Arial" w:cs="Arial"/>
          <w:i/>
          <w:iCs/>
          <w:color w:val="006600"/>
          <w:sz w:val="20"/>
          <w:szCs w:val="20"/>
        </w:rPr>
        <w:t xml:space="preserve">sklepu/odločbi in pogodbi o odobrenih evropskih sredstvih (slednje v kolikor je le-ta podlaga za vložitev zahtevka/ov) ter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morebitne razloge za odstopanja. Pri pojasnilu je možno uporabiti 3.000 znakov.))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spacing w:after="100" w:line="240" w:lineRule="auto"/>
        <w:ind w:left="357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Opredelitev:</w:t>
      </w:r>
      <w:r w:rsidRPr="007C4D6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  <w:shd w:val="clear" w:color="auto" w:fill="D9D9D9"/>
        </w:rPr>
        <w:t> </w:t>
      </w:r>
      <w:r w:rsidRPr="007C4D6E">
        <w:rPr>
          <w:rFonts w:ascii="Arial" w:eastAsia="Times New Roman" w:hAnsi="Arial" w:cs="Arial"/>
          <w:sz w:val="20"/>
          <w:szCs w:val="20"/>
          <w:shd w:val="clear" w:color="auto" w:fill="D9D9D9"/>
        </w:rPr>
        <w:fldChar w:fldCharType="end"/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Opis neizvedenih planiranih aktivnosti pri projektu in pojasnilo, </w:t>
      </w:r>
      <w:r w:rsidRPr="007C4D6E">
        <w:rPr>
          <w:rFonts w:ascii="Arial" w:eastAsia="Times New Roman" w:hAnsi="Arial" w:cs="Arial"/>
          <w:b/>
          <w:sz w:val="20"/>
          <w:szCs w:val="20"/>
          <w:u w:val="single"/>
        </w:rPr>
        <w:t>kdaj bodo predvidoma izvedene</w:t>
      </w:r>
      <w:r w:rsidRPr="007C4D6E">
        <w:rPr>
          <w:rFonts w:ascii="Arial" w:eastAsia="Times New Roman" w:hAnsi="Arial" w:cs="Arial"/>
          <w:b/>
          <w:i/>
          <w:color w:val="006600"/>
          <w:sz w:val="20"/>
          <w:szCs w:val="20"/>
        </w:rPr>
        <w:t xml:space="preserve">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(Opišite oz. pojasnite neizvedene planirane aktivnostih pri projektu oz. upravičenih stroških navedenih v </w:t>
      </w:r>
      <w:r w:rsidRPr="007C4D6E">
        <w:rPr>
          <w:rFonts w:ascii="Arial" w:eastAsia="Times New Roman" w:hAnsi="Arial" w:cs="Arial"/>
          <w:i/>
          <w:iCs/>
          <w:color w:val="006600"/>
          <w:sz w:val="20"/>
          <w:szCs w:val="20"/>
        </w:rPr>
        <w:t>sklepu/odločbi in pogodbi o odobrenih evropskih sredstvih (slednje v kolikor je le-ta podlaga za vložitev zahtevka/ov)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ter kdaj bodo predvidoma izvedene. Pri pojasnilu je možno uporabiti 900 znakov.))</w:t>
      </w:r>
    </w:p>
    <w:p w:rsidR="007C4D6E" w:rsidRPr="007C4D6E" w:rsidRDefault="007C4D6E" w:rsidP="007C4D6E">
      <w:pPr>
        <w:spacing w:after="100"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Pojasnitev:</w:t>
      </w:r>
      <w:r w:rsidRPr="007C4D6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900"/>
            </w:textInput>
          </w:ffData>
        </w:fldChar>
      </w:r>
      <w:bookmarkStart w:id="4" w:name="Besedilo48"/>
      <w:r w:rsidRPr="007C4D6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</w:rPr>
      </w:r>
      <w:r w:rsidRPr="007C4D6E">
        <w:rPr>
          <w:rFonts w:ascii="Arial" w:eastAsia="Times New Roman" w:hAnsi="Arial" w:cs="Arial"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sz w:val="20"/>
          <w:szCs w:val="20"/>
        </w:rPr>
        <w:fldChar w:fldCharType="end"/>
      </w:r>
      <w:bookmarkEnd w:id="4"/>
    </w:p>
    <w:p w:rsidR="007C4D6E" w:rsidRPr="007C4D6E" w:rsidRDefault="007C4D6E" w:rsidP="007C4D6E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6"/>
        </w:numPr>
        <w:spacing w:after="10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Vzroki za morebitna odstopanja od plana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(Pojasnite vzroke za morebitna odstopanja od plana pri projektu oz. upravičenih stroških navedenih v </w:t>
      </w:r>
      <w:r w:rsidRPr="007C4D6E">
        <w:rPr>
          <w:rFonts w:ascii="Arial" w:eastAsia="Times New Roman" w:hAnsi="Arial" w:cs="Arial"/>
          <w:i/>
          <w:iCs/>
          <w:color w:val="006600"/>
          <w:sz w:val="20"/>
          <w:szCs w:val="20"/>
        </w:rPr>
        <w:t>sklepu/odločbi in pogodbi o odobrenih evropskih sredstvih (slednje v kolikor je le-ta podlaga za vložitev zahtevka/ov)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. Pri pojasnilu je možno uporabiti 2.000 znakov.)) </w:t>
      </w:r>
    </w:p>
    <w:p w:rsidR="007C4D6E" w:rsidRPr="007C4D6E" w:rsidRDefault="007C4D6E" w:rsidP="007C4D6E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 xml:space="preserve">Pojasnitev: </w:t>
      </w:r>
      <w:r w:rsidRPr="007C4D6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</w:rPr>
      </w:r>
      <w:r w:rsidRPr="007C4D6E">
        <w:rPr>
          <w:rFonts w:ascii="Arial" w:eastAsia="Times New Roman" w:hAnsi="Arial" w:cs="Arial"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sz w:val="20"/>
          <w:szCs w:val="20"/>
        </w:rPr>
        <w:fldChar w:fldCharType="end"/>
      </w:r>
    </w:p>
    <w:p w:rsidR="007C4D6E" w:rsidRPr="007C4D6E" w:rsidRDefault="007C4D6E" w:rsidP="007C4D6E">
      <w:pPr>
        <w:spacing w:after="0" w:line="240" w:lineRule="auto"/>
        <w:ind w:firstLine="360"/>
        <w:rPr>
          <w:rFonts w:ascii="Arial" w:eastAsia="Times New Roman" w:hAnsi="Arial" w:cs="Arial"/>
          <w:b/>
          <w:i/>
          <w:color w:val="006600"/>
          <w:sz w:val="20"/>
          <w:szCs w:val="20"/>
        </w:rPr>
      </w:pPr>
    </w:p>
    <w:p w:rsidR="007C4D6E" w:rsidRDefault="007C4D6E" w:rsidP="007C4D6E">
      <w:p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</w:rPr>
      </w:pPr>
    </w:p>
    <w:p w:rsidR="002F381E" w:rsidRPr="007C4D6E" w:rsidRDefault="002F381E" w:rsidP="007C4D6E">
      <w:pPr>
        <w:spacing w:after="0" w:line="240" w:lineRule="auto"/>
        <w:rPr>
          <w:rFonts w:ascii="Arial" w:eastAsia="Times New Roman" w:hAnsi="Arial" w:cs="Arial"/>
          <w:b/>
          <w:color w:val="006600"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7C4D6E">
        <w:rPr>
          <w:rFonts w:ascii="Arial" w:eastAsia="Times New Roman" w:hAnsi="Arial" w:cs="Arial"/>
          <w:b/>
          <w:lang w:eastAsia="sl-SI"/>
        </w:rPr>
        <w:lastRenderedPageBreak/>
        <w:t>ROKI ZAKLJUČKA PROJEKTA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i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 xml:space="preserve">Dogovorjeni rok zaključka projekta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(Vpišite dogovorjeni rok zaključka projekta, kot je zaveden v odločbi o dodelitvi posojila oz. sklenjeni posojilni pogodbi s Skladom.) </w:t>
      </w:r>
    </w:p>
    <w:p w:rsidR="007C4D6E" w:rsidRPr="007C4D6E" w:rsidRDefault="007C4D6E" w:rsidP="007C4D6E">
      <w:pPr>
        <w:spacing w:after="100"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7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</w:rPr>
        <w:instrText xml:space="preserve"> </w:instrText>
      </w:r>
      <w:bookmarkStart w:id="5" w:name="Besedilo47"/>
      <w:r w:rsidRPr="007C4D6E">
        <w:rPr>
          <w:rFonts w:ascii="Arial" w:eastAsia="Times New Roman" w:hAnsi="Arial" w:cs="Arial"/>
          <w:sz w:val="20"/>
          <w:szCs w:val="20"/>
        </w:rPr>
        <w:instrText xml:space="preserve">FORMTEXT </w:instrText>
      </w:r>
      <w:r w:rsidRPr="007C4D6E">
        <w:rPr>
          <w:rFonts w:ascii="Arial" w:eastAsia="Times New Roman" w:hAnsi="Arial" w:cs="Arial"/>
          <w:sz w:val="20"/>
          <w:szCs w:val="20"/>
        </w:rPr>
      </w:r>
      <w:r w:rsidRPr="007C4D6E">
        <w:rPr>
          <w:rFonts w:ascii="Arial" w:eastAsia="Times New Roman" w:hAnsi="Arial" w:cs="Arial"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sz w:val="20"/>
          <w:szCs w:val="20"/>
        </w:rPr>
        <w:fldChar w:fldCharType="end"/>
      </w:r>
      <w:bookmarkEnd w:id="5"/>
      <w:r w:rsidRPr="007C4D6E">
        <w:rPr>
          <w:rFonts w:ascii="Arial" w:eastAsia="Times New Roman" w:hAnsi="Arial" w:cs="Arial"/>
          <w:sz w:val="20"/>
          <w:szCs w:val="20"/>
        </w:rPr>
        <w:t xml:space="preserve">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(npr. 31.03.2018)</w:t>
      </w:r>
    </w:p>
    <w:p w:rsidR="007C4D6E" w:rsidRPr="007C4D6E" w:rsidRDefault="007C4D6E" w:rsidP="007C4D6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6600"/>
          <w:sz w:val="20"/>
          <w:szCs w:val="20"/>
        </w:rPr>
      </w:pPr>
    </w:p>
    <w:p w:rsidR="007C4D6E" w:rsidRPr="007C4D6E" w:rsidRDefault="007C4D6E" w:rsidP="007C4D6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sz w:val="20"/>
          <w:szCs w:val="20"/>
        </w:rPr>
        <w:t>Ali je projekt zaključen</w:t>
      </w:r>
      <w:r w:rsidRPr="007C4D6E">
        <w:rPr>
          <w:rFonts w:ascii="Arial" w:eastAsia="Times New Roman" w:hAnsi="Arial" w:cs="Arial"/>
          <w:sz w:val="20"/>
          <w:szCs w:val="20"/>
        </w:rPr>
        <w:t xml:space="preserve">?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(Ustrezno označite z X prazno okence pred besedilom, ali je projekt zaključen in vpišite realiziran datum zaključka projekta. V kolikor je prišlo do odstopanja od predvidenega roka, navedite razlog odstopanja. Pri pojasnilu je možno uporabiti 500 znakov.))</w:t>
      </w:r>
    </w:p>
    <w:p w:rsidR="007C4D6E" w:rsidRPr="007C4D6E" w:rsidRDefault="007C4D6E" w:rsidP="007C4D6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/>
          <w:i/>
          <w:color w:val="006600"/>
          <w:sz w:val="20"/>
          <w:szCs w:val="20"/>
        </w:rPr>
        <w:t>Kot zaključek projekta se šteje končanje investicijskih del na projektu oz. vključitev strojev ali opreme v objektih v proizvodni proces ali dokončanje vseh prijavljenih del na projektu (dokumentacija in druga izvedbena dela na projektu).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 </w:t>
      </w:r>
    </w:p>
    <w:p w:rsidR="007C4D6E" w:rsidRPr="007C4D6E" w:rsidRDefault="007C4D6E" w:rsidP="007C4D6E">
      <w:pPr>
        <w:spacing w:after="12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7C4D6E" w:rsidRPr="007C4D6E" w:rsidRDefault="007C4D6E" w:rsidP="007C4D6E">
      <w:pPr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DA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Realiziran datum zaključka projekta: </w:t>
      </w:r>
      <w:r w:rsidRPr="007C4D6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</w:rPr>
      </w:r>
      <w:r w:rsidRPr="007C4D6E">
        <w:rPr>
          <w:rFonts w:ascii="Arial" w:eastAsia="Times New Roman" w:hAnsi="Arial" w:cs="Arial"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sz w:val="20"/>
          <w:szCs w:val="20"/>
        </w:rPr>
        <w:fldChar w:fldCharType="end"/>
      </w:r>
      <w:r w:rsidRPr="007C4D6E">
        <w:rPr>
          <w:rFonts w:ascii="Arial" w:eastAsia="Times New Roman" w:hAnsi="Arial" w:cs="Arial"/>
          <w:sz w:val="20"/>
          <w:szCs w:val="20"/>
        </w:rPr>
        <w:t xml:space="preserve">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(npr. 31.03.2018)</w:t>
      </w:r>
    </w:p>
    <w:p w:rsidR="007C4D6E" w:rsidRPr="007C4D6E" w:rsidRDefault="007C4D6E" w:rsidP="007C4D6E">
      <w:pPr>
        <w:spacing w:after="120" w:line="240" w:lineRule="auto"/>
        <w:ind w:left="360"/>
        <w:rPr>
          <w:rFonts w:ascii="Arial" w:eastAsia="Times New Roman" w:hAnsi="Arial" w:cs="Arial"/>
          <w:sz w:val="10"/>
          <w:szCs w:val="10"/>
          <w:lang w:eastAsia="sl-SI"/>
        </w:rPr>
      </w:pPr>
    </w:p>
    <w:p w:rsidR="007C4D6E" w:rsidRPr="007C4D6E" w:rsidRDefault="007C4D6E" w:rsidP="007C4D6E">
      <w:pPr>
        <w:spacing w:after="100" w:line="240" w:lineRule="auto"/>
        <w:ind w:left="360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</w:t>
      </w: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bCs/>
          <w:sz w:val="10"/>
          <w:szCs w:val="10"/>
          <w:lang w:eastAsia="sl-SI"/>
        </w:rPr>
      </w:pP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DELNO</w:t>
      </w:r>
    </w:p>
    <w:p w:rsidR="007C4D6E" w:rsidRPr="007C4D6E" w:rsidRDefault="007C4D6E" w:rsidP="007C4D6E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</w:rPr>
      </w:pP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b/>
          <w:lang w:eastAsia="sl-SI"/>
        </w:rPr>
      </w:pPr>
      <w:r w:rsidRPr="007C4D6E">
        <w:rPr>
          <w:rFonts w:ascii="Arial" w:eastAsia="Times New Roman" w:hAnsi="Arial" w:cs="Arial"/>
          <w:sz w:val="20"/>
          <w:szCs w:val="20"/>
        </w:rPr>
        <w:t>Pojasnitev:</w:t>
      </w:r>
      <w:r w:rsidRPr="007C4D6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</w:rPr>
      </w:r>
      <w:r w:rsidRPr="007C4D6E">
        <w:rPr>
          <w:rFonts w:ascii="Arial" w:eastAsia="Times New Roman" w:hAnsi="Arial" w:cs="Arial"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sz w:val="20"/>
          <w:szCs w:val="20"/>
        </w:rPr>
        <w:fldChar w:fldCharType="end"/>
      </w:r>
    </w:p>
    <w:p w:rsidR="007C4D6E" w:rsidRPr="007C4D6E" w:rsidRDefault="007C4D6E" w:rsidP="007C4D6E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7C4D6E" w:rsidRPr="007C4D6E" w:rsidRDefault="007C4D6E" w:rsidP="007C4D6E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Arial" w:eastAsia="Times New Roman" w:hAnsi="Arial" w:cs="Arial"/>
          <w:b/>
          <w:lang w:eastAsia="sl-SI"/>
        </w:rPr>
      </w:pPr>
      <w:r w:rsidRPr="007C4D6E">
        <w:rPr>
          <w:rFonts w:ascii="Arial" w:eastAsia="Times New Roman" w:hAnsi="Arial" w:cs="Arial"/>
          <w:b/>
          <w:lang w:eastAsia="sl-SI"/>
        </w:rPr>
        <w:t>PRILOGE, DRUGI PODATKI IN IZJAVA GLEDE DEJANSKEGA ZAKLJUČKA</w:t>
      </w:r>
    </w:p>
    <w:p w:rsidR="007C4D6E" w:rsidRPr="007C4D6E" w:rsidRDefault="007C4D6E" w:rsidP="007C4D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4D6E">
        <w:rPr>
          <w:rFonts w:ascii="Arial" w:eastAsia="Times New Roman" w:hAnsi="Arial" w:cs="Arial"/>
          <w:sz w:val="20"/>
          <w:szCs w:val="20"/>
        </w:rPr>
        <w:t>Označite z X prazno okence za dokumentacijo, ki jo prilagate oziroma navedite, katero dokumentacijo prilagate.</w:t>
      </w:r>
    </w:p>
    <w:p w:rsidR="007C4D6E" w:rsidRPr="007C4D6E" w:rsidRDefault="007C4D6E" w:rsidP="007C4D6E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sl-SI"/>
        </w:rPr>
      </w:pPr>
    </w:p>
    <w:p w:rsidR="007C4D6E" w:rsidRPr="007C4D6E" w:rsidRDefault="007C4D6E" w:rsidP="007C4D6E">
      <w:pPr>
        <w:numPr>
          <w:ilvl w:val="0"/>
          <w:numId w:val="1"/>
        </w:numPr>
        <w:spacing w:after="12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Fotografija/e projekta, na kateri/h mora biti razviden datum fotografije in oznaka Sklada.</w:t>
      </w:r>
    </w:p>
    <w:p w:rsidR="007C4D6E" w:rsidRPr="007C4D6E" w:rsidRDefault="007C4D6E" w:rsidP="007C4D6E">
      <w:pPr>
        <w:numPr>
          <w:ilvl w:val="0"/>
          <w:numId w:val="1"/>
        </w:numPr>
        <w:spacing w:after="40" w:line="240" w:lineRule="auto"/>
        <w:ind w:left="357" w:hanging="357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sz w:val="20"/>
          <w:szCs w:val="20"/>
          <w:lang w:eastAsia="sl-SI"/>
        </w:rPr>
        <w:t>Druge priloge:</w:t>
      </w:r>
    </w:p>
    <w:p w:rsidR="007C4D6E" w:rsidRPr="007C4D6E" w:rsidRDefault="007C4D6E" w:rsidP="007C4D6E">
      <w:pPr>
        <w:spacing w:after="4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7C4D6E" w:rsidRPr="007C4D6E" w:rsidRDefault="007C4D6E" w:rsidP="007C4D6E">
      <w:pPr>
        <w:spacing w:after="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7C4D6E" w:rsidRPr="007C4D6E" w:rsidRDefault="007C4D6E" w:rsidP="007C4D6E">
      <w:pPr>
        <w:spacing w:after="4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7C4D6E" w:rsidRPr="007C4D6E" w:rsidRDefault="007C4D6E" w:rsidP="007C4D6E">
      <w:pPr>
        <w:spacing w:after="4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7C4D6E" w:rsidRPr="007C4D6E" w:rsidRDefault="007C4D6E" w:rsidP="007C4D6E">
      <w:pPr>
        <w:spacing w:after="12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FORMCHECKBOX </w:instrText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="007E67CB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instrText xml:space="preserve"> FORMTEXT </w:instrTex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separate"/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t> </w:t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fldChar w:fldCharType="end"/>
      </w:r>
    </w:p>
    <w:p w:rsidR="007C4D6E" w:rsidRPr="007C4D6E" w:rsidRDefault="007C4D6E" w:rsidP="007C4D6E">
      <w:pPr>
        <w:spacing w:after="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</w:p>
    <w:p w:rsidR="007C4D6E" w:rsidRPr="007C4D6E" w:rsidRDefault="007C4D6E" w:rsidP="007C4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DRUGI PODATKI: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Podajte informacijo o uporabi oznake Sklada glede na naravo projekta (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 xml:space="preserve">Ustrezno označite z X prazno okence in navedite številko. Hkrati navedite tudi podatek ali ste že obvestili Sklad o uporabi oznake Sklada in o navedenem posredovali fotografije.) 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:rsidR="007C4D6E" w:rsidRPr="007C4D6E" w:rsidRDefault="007C4D6E" w:rsidP="007C4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C4D6E" w:rsidRPr="007C4D6E" w:rsidRDefault="007C4D6E" w:rsidP="007C4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 xml:space="preserve"> logotip sklada v vektorski obliki,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 xml:space="preserve">označevalno nalepko/e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begin">
          <w:ffData>
            <w:name w:val="Besedilo49"/>
            <w:enabled/>
            <w:calcOnExit w:val="0"/>
            <w:textInput>
              <w:maxLength w:val="3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tablico z logotipom sklada</w:t>
      </w:r>
    </w:p>
    <w:p w:rsidR="007C4D6E" w:rsidRPr="007C4D6E" w:rsidRDefault="007C4D6E" w:rsidP="007C4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sz w:val="20"/>
          <w:szCs w:val="20"/>
        </w:rPr>
        <w:t xml:space="preserve">Opombe: </w:t>
      </w:r>
      <w:r w:rsidRPr="007C4D6E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Besedilo48"/>
            <w:enabled/>
            <w:calcOnExit w:val="0"/>
            <w:textInput>
              <w:maxLength w:val="500"/>
            </w:textInput>
          </w:ffData>
        </w:fldChar>
      </w:r>
      <w:r w:rsidRPr="007C4D6E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7C4D6E">
        <w:rPr>
          <w:rFonts w:ascii="Arial" w:eastAsia="Times New Roman" w:hAnsi="Arial" w:cs="Arial"/>
          <w:sz w:val="20"/>
          <w:szCs w:val="20"/>
        </w:rPr>
      </w:r>
      <w:r w:rsidRPr="007C4D6E">
        <w:rPr>
          <w:rFonts w:ascii="Arial" w:eastAsia="Times New Roman" w:hAnsi="Arial" w:cs="Arial"/>
          <w:sz w:val="20"/>
          <w:szCs w:val="20"/>
        </w:rPr>
        <w:fldChar w:fldCharType="separate"/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noProof/>
          <w:sz w:val="20"/>
          <w:szCs w:val="20"/>
        </w:rPr>
        <w:t> </w:t>
      </w:r>
      <w:r w:rsidRPr="007C4D6E">
        <w:rPr>
          <w:rFonts w:ascii="Arial" w:eastAsia="Times New Roman" w:hAnsi="Arial" w:cs="Arial"/>
          <w:sz w:val="20"/>
          <w:szCs w:val="20"/>
        </w:rPr>
        <w:fldChar w:fldCharType="end"/>
      </w: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</w:p>
    <w:p w:rsidR="007C4D6E" w:rsidRPr="007C4D6E" w:rsidRDefault="007C4D6E" w:rsidP="007C4D6E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>IZJAVA: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 xml:space="preserve"> Spodaj podpisani upravičenec sredstev izjavljam, da je projekt dejansko zaključen (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Ustrezno označite z X prazno okence pred besedilom.)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>DA</w:t>
      </w: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sz w:val="10"/>
          <w:szCs w:val="10"/>
          <w:lang w:eastAsia="sl-SI"/>
        </w:rPr>
      </w:pPr>
      <w:r w:rsidRPr="007C4D6E">
        <w:rPr>
          <w:rFonts w:ascii="Arial" w:eastAsia="Times New Roman" w:hAnsi="Arial" w:cs="Arial"/>
          <w:i/>
          <w:noProof/>
          <w:color w:val="00660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60960</wp:posOffset>
            </wp:positionV>
            <wp:extent cx="1367790" cy="1228725"/>
            <wp:effectExtent l="133350" t="152400" r="99060" b="142875"/>
            <wp:wrapNone/>
            <wp:docPr id="1" name="Slika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0083">
                      <a:off x="0" y="0"/>
                      <a:ext cx="136779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D6E" w:rsidRPr="007C4D6E" w:rsidRDefault="007C4D6E" w:rsidP="007C4D6E">
      <w:pPr>
        <w:spacing w:after="120" w:line="240" w:lineRule="auto"/>
        <w:ind w:left="357"/>
        <w:rPr>
          <w:rFonts w:ascii="Arial" w:eastAsia="Times New Roman" w:hAnsi="Arial" w:cs="Arial"/>
          <w:i/>
          <w:color w:val="006600"/>
          <w:sz w:val="20"/>
          <w:szCs w:val="20"/>
        </w:rPr>
      </w:pP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FORMCHECKBOX </w:instrText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</w:r>
      <w:r w:rsidR="007E67CB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NE</w:t>
      </w:r>
      <w:r w:rsidRPr="007C4D6E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  <w:r w:rsidRPr="007C4D6E">
        <w:rPr>
          <w:rFonts w:ascii="Arial" w:eastAsia="Times New Roman" w:hAnsi="Arial" w:cs="Arial"/>
          <w:i/>
          <w:color w:val="006600"/>
          <w:sz w:val="20"/>
          <w:szCs w:val="20"/>
        </w:rPr>
        <w:t>(NE označite v primeru, da še niste projekta zaključili v celoti.)</w:t>
      </w:r>
    </w:p>
    <w:p w:rsidR="007C4D6E" w:rsidRPr="007C4D6E" w:rsidRDefault="007C4D6E" w:rsidP="007C4D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Ime, priimek in podpis odgovorne osebe 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>Kraj in datum: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, 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FORMTEXT </w:instrTex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noProof/>
          <w:sz w:val="20"/>
          <w:szCs w:val="20"/>
          <w:lang w:eastAsia="sl-SI"/>
        </w:rPr>
        <w:t> </w:t>
      </w:r>
      <w:r w:rsidRPr="007C4D6E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end"/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Times New Roman" w:eastAsia="Times New Roman" w:hAnsi="Times New Roman" w:cs="Times New Roman"/>
          <w:sz w:val="24"/>
          <w:szCs w:val="24"/>
        </w:rPr>
        <w:tab/>
      </w:r>
      <w:r w:rsidRPr="007C4D6E">
        <w:rPr>
          <w:rFonts w:ascii="Arial" w:eastAsia="Times New Roman" w:hAnsi="Arial" w:cs="Arial"/>
          <w:b/>
          <w:sz w:val="20"/>
          <w:szCs w:val="20"/>
        </w:rPr>
        <w:t>Žig</w:t>
      </w:r>
    </w:p>
    <w:p w:rsidR="007C4D6E" w:rsidRPr="007C4D6E" w:rsidRDefault="007C4D6E" w:rsidP="007C4D6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22296" w:rsidRDefault="007E67CB"/>
    <w:sectPr w:rsidR="00F222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7CB" w:rsidRDefault="007E67CB" w:rsidP="007C4D6E">
      <w:pPr>
        <w:spacing w:after="0" w:line="240" w:lineRule="auto"/>
      </w:pPr>
      <w:r>
        <w:separator/>
      </w:r>
    </w:p>
  </w:endnote>
  <w:endnote w:type="continuationSeparator" w:id="0">
    <w:p w:rsidR="007E67CB" w:rsidRDefault="007E67CB" w:rsidP="007C4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833" w:rsidRDefault="00B10833" w:rsidP="00B10833">
    <w:pPr>
      <w:pStyle w:val="Noga"/>
      <w:jc w:val="both"/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2338A3">
      <w:rPr>
        <w:rFonts w:ascii="Arial" w:hAnsi="Arial" w:cs="Arial"/>
        <w:sz w:val="20"/>
        <w:szCs w:val="20"/>
      </w:rPr>
      <w:fldChar w:fldCharType="begin"/>
    </w:r>
    <w:r w:rsidRPr="002338A3">
      <w:rPr>
        <w:rFonts w:ascii="Arial" w:hAnsi="Arial" w:cs="Arial"/>
        <w:sz w:val="20"/>
        <w:szCs w:val="20"/>
      </w:rPr>
      <w:instrText>PAGE   \* MERGEFORMAT</w:instrText>
    </w:r>
    <w:r w:rsidRPr="002338A3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18</w:t>
    </w:r>
    <w:r w:rsidRPr="002338A3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7CB" w:rsidRDefault="007E67CB" w:rsidP="007C4D6E">
      <w:pPr>
        <w:spacing w:after="0" w:line="240" w:lineRule="auto"/>
      </w:pPr>
      <w:r>
        <w:separator/>
      </w:r>
    </w:p>
  </w:footnote>
  <w:footnote w:type="continuationSeparator" w:id="0">
    <w:p w:rsidR="007E67CB" w:rsidRDefault="007E67CB" w:rsidP="007C4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D6E" w:rsidRDefault="007C4D6E" w:rsidP="007C4D6E">
    <w:pPr>
      <w:pStyle w:val="Glava"/>
      <w:jc w:val="both"/>
    </w:pPr>
    <w:r w:rsidRPr="007C4D6E">
      <w:rPr>
        <w:rFonts w:ascii="Times New Roman" w:eastAsia="Times New Roman" w:hAnsi="Times New Roman" w:cs="Times New Roman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390B2E04" wp14:editId="7CF11A3A">
          <wp:simplePos x="0" y="0"/>
          <wp:positionH relativeFrom="margin">
            <wp:posOffset>5243830</wp:posOffset>
          </wp:positionH>
          <wp:positionV relativeFrom="paragraph">
            <wp:posOffset>-259080</wp:posOffset>
          </wp:positionV>
          <wp:extent cx="1090295" cy="695325"/>
          <wp:effectExtent l="0" t="0" r="0" b="9525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1223"/>
    <w:multiLevelType w:val="hybridMultilevel"/>
    <w:tmpl w:val="0B96E68A"/>
    <w:lvl w:ilvl="0" w:tplc="8214E0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A4529"/>
    <w:multiLevelType w:val="hybridMultilevel"/>
    <w:tmpl w:val="CCF46604"/>
    <w:lvl w:ilvl="0" w:tplc="1CB84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5286B"/>
    <w:multiLevelType w:val="hybridMultilevel"/>
    <w:tmpl w:val="8146DB6A"/>
    <w:lvl w:ilvl="0" w:tplc="26B42104">
      <w:start w:val="2"/>
      <w:numFmt w:val="decimal"/>
      <w:lvlText w:val="3.%1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1364D"/>
    <w:multiLevelType w:val="hybridMultilevel"/>
    <w:tmpl w:val="61DC9E6E"/>
    <w:lvl w:ilvl="0" w:tplc="63CAB47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5311C0"/>
    <w:multiLevelType w:val="hybridMultilevel"/>
    <w:tmpl w:val="73225B1A"/>
    <w:lvl w:ilvl="0" w:tplc="500EAD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5151D5"/>
    <w:multiLevelType w:val="hybridMultilevel"/>
    <w:tmpl w:val="7EBA37EC"/>
    <w:lvl w:ilvl="0" w:tplc="F3943E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2766A2"/>
    <w:multiLevelType w:val="hybridMultilevel"/>
    <w:tmpl w:val="4D2632B2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6BC525CB"/>
    <w:multiLevelType w:val="hybridMultilevel"/>
    <w:tmpl w:val="61B83B42"/>
    <w:lvl w:ilvl="0" w:tplc="DBC0029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B74CC3"/>
    <w:multiLevelType w:val="hybridMultilevel"/>
    <w:tmpl w:val="14EAC4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B2C1E13"/>
    <w:multiLevelType w:val="hybridMultilevel"/>
    <w:tmpl w:val="3A2AE528"/>
    <w:lvl w:ilvl="0" w:tplc="CAA832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EQqKGTU4Boquim5BRkDvp026h9lPPaFy2kcBqLbuG2lNPGRs/0/wPuQMlj1hXmqhMHmalsAkLySUgahsVpyw==" w:salt="6coMhoHb5blGOcyLXXOUK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D6E"/>
    <w:rsid w:val="000748C5"/>
    <w:rsid w:val="000E0ADB"/>
    <w:rsid w:val="00184828"/>
    <w:rsid w:val="001F085A"/>
    <w:rsid w:val="00200C6E"/>
    <w:rsid w:val="002F381E"/>
    <w:rsid w:val="003D050E"/>
    <w:rsid w:val="00487588"/>
    <w:rsid w:val="004A288A"/>
    <w:rsid w:val="00571C9D"/>
    <w:rsid w:val="00573CEB"/>
    <w:rsid w:val="005E7F17"/>
    <w:rsid w:val="0070007F"/>
    <w:rsid w:val="007C4D6E"/>
    <w:rsid w:val="007E67CB"/>
    <w:rsid w:val="009D0081"/>
    <w:rsid w:val="009D6F8F"/>
    <w:rsid w:val="00AB0AA1"/>
    <w:rsid w:val="00B10833"/>
    <w:rsid w:val="00B5641B"/>
    <w:rsid w:val="00D21F73"/>
    <w:rsid w:val="00DA41E3"/>
    <w:rsid w:val="00F769E5"/>
    <w:rsid w:val="00FB7EF6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F03B3-23AC-4DD1-AB0A-D04C0644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4D6E"/>
  </w:style>
  <w:style w:type="paragraph" w:styleId="Noga">
    <w:name w:val="footer"/>
    <w:basedOn w:val="Navaden"/>
    <w:link w:val="NogaZnak"/>
    <w:uiPriority w:val="99"/>
    <w:unhideWhenUsed/>
    <w:rsid w:val="007C4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4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regionalnisklad.si/razpisi/obrazc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Gorenčič</dc:creator>
  <cp:keywords/>
  <dc:description/>
  <cp:lastModifiedBy>Simona Gorenčič</cp:lastModifiedBy>
  <cp:revision>13</cp:revision>
  <dcterms:created xsi:type="dcterms:W3CDTF">2019-01-24T09:29:00Z</dcterms:created>
  <dcterms:modified xsi:type="dcterms:W3CDTF">2019-01-28T07:30:00Z</dcterms:modified>
</cp:coreProperties>
</file>